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13DE5" w14:textId="152DD72F" w:rsidR="009C5E75" w:rsidRPr="009C5E75" w:rsidRDefault="00290EB4" w:rsidP="009C5E75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softHyphen/>
      </w:r>
      <w:r>
        <w:rPr>
          <w:rFonts w:ascii="Garamond" w:hAnsi="Garamond"/>
          <w:b/>
          <w:sz w:val="26"/>
          <w:szCs w:val="26"/>
        </w:rPr>
        <w:softHyphen/>
      </w:r>
      <w:r>
        <w:rPr>
          <w:rFonts w:ascii="Garamond" w:hAnsi="Garamond"/>
          <w:b/>
          <w:sz w:val="26"/>
          <w:szCs w:val="26"/>
        </w:rPr>
        <w:softHyphen/>
      </w:r>
      <w:r>
        <w:rPr>
          <w:rFonts w:ascii="Garamond" w:hAnsi="Garamond"/>
          <w:b/>
          <w:sz w:val="26"/>
          <w:szCs w:val="26"/>
        </w:rPr>
        <w:softHyphen/>
      </w:r>
      <w:r>
        <w:rPr>
          <w:rFonts w:ascii="Garamond" w:hAnsi="Garamond"/>
          <w:b/>
          <w:sz w:val="26"/>
          <w:szCs w:val="26"/>
        </w:rPr>
        <w:softHyphen/>
      </w:r>
      <w:r>
        <w:rPr>
          <w:rFonts w:ascii="Garamond" w:hAnsi="Garamond"/>
          <w:b/>
          <w:sz w:val="26"/>
          <w:szCs w:val="26"/>
        </w:rPr>
        <w:softHyphen/>
      </w:r>
      <w:r>
        <w:rPr>
          <w:rFonts w:ascii="Garamond" w:hAnsi="Garamond"/>
          <w:b/>
          <w:sz w:val="26"/>
          <w:szCs w:val="26"/>
        </w:rPr>
        <w:softHyphen/>
      </w:r>
      <w:r w:rsidR="009C5E75" w:rsidRPr="009C5E75">
        <w:rPr>
          <w:rFonts w:ascii="Garamond" w:hAnsi="Garamond"/>
          <w:b/>
          <w:sz w:val="26"/>
          <w:szCs w:val="26"/>
        </w:rPr>
        <w:t>St. John Catholic School</w:t>
      </w:r>
    </w:p>
    <w:p w14:paraId="30636E33" w14:textId="41626DAC" w:rsidR="00777AA2" w:rsidRPr="009C5E75" w:rsidRDefault="009C5E75" w:rsidP="009C5E75">
      <w:pPr>
        <w:jc w:val="center"/>
        <w:rPr>
          <w:rFonts w:ascii="Garamond" w:hAnsi="Garamond"/>
          <w:b/>
          <w:sz w:val="26"/>
          <w:szCs w:val="26"/>
        </w:rPr>
      </w:pPr>
      <w:r w:rsidRPr="009C5E75">
        <w:rPr>
          <w:rFonts w:ascii="Garamond" w:hAnsi="Garamond"/>
          <w:b/>
          <w:sz w:val="26"/>
          <w:szCs w:val="26"/>
        </w:rPr>
        <w:t xml:space="preserve">Fifth Grade </w:t>
      </w:r>
      <w:r w:rsidR="00777AA2" w:rsidRPr="009C5E75">
        <w:rPr>
          <w:rFonts w:ascii="Garamond" w:hAnsi="Garamond"/>
          <w:b/>
          <w:sz w:val="26"/>
          <w:szCs w:val="26"/>
        </w:rPr>
        <w:t>Supply List</w:t>
      </w:r>
    </w:p>
    <w:p w14:paraId="71876321" w14:textId="62CF98FC" w:rsidR="004F1196" w:rsidRPr="009C5E75" w:rsidRDefault="00EC5864" w:rsidP="009C5E75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2017 - 2018</w:t>
      </w:r>
      <w:bookmarkStart w:id="0" w:name="_GoBack"/>
      <w:bookmarkEnd w:id="0"/>
    </w:p>
    <w:p w14:paraId="0EF72DD4" w14:textId="77777777" w:rsidR="00777AA2" w:rsidRPr="009C5E75" w:rsidRDefault="00777AA2" w:rsidP="00777AA2">
      <w:pPr>
        <w:jc w:val="center"/>
        <w:rPr>
          <w:rFonts w:ascii="Garamond" w:hAnsi="Garamond"/>
        </w:rPr>
      </w:pPr>
    </w:p>
    <w:p w14:paraId="3BA5E2E0" w14:textId="77777777" w:rsidR="004F1196" w:rsidRPr="009C5E75" w:rsidRDefault="004F1196" w:rsidP="00777AA2">
      <w:pPr>
        <w:rPr>
          <w:rFonts w:ascii="Garamond" w:hAnsi="Garamond"/>
        </w:rPr>
      </w:pPr>
    </w:p>
    <w:p w14:paraId="49820570" w14:textId="69B59133" w:rsidR="004F1196" w:rsidRPr="009C5E75" w:rsidRDefault="004F1196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12 - #2 pencils</w:t>
      </w:r>
      <w:r w:rsidR="00ED726B">
        <w:rPr>
          <w:rFonts w:ascii="Garamond" w:hAnsi="Garamond"/>
        </w:rPr>
        <w:t xml:space="preserve"> or </w:t>
      </w:r>
      <w:r w:rsidR="00777AA2" w:rsidRPr="009C5E75">
        <w:rPr>
          <w:rFonts w:ascii="Garamond" w:hAnsi="Garamond"/>
        </w:rPr>
        <w:t>6</w:t>
      </w:r>
      <w:r w:rsidRPr="009C5E75">
        <w:rPr>
          <w:rFonts w:ascii="Garamond" w:hAnsi="Garamond"/>
        </w:rPr>
        <w:t xml:space="preserve"> - mechanical p</w:t>
      </w:r>
      <w:r w:rsidR="00777AA2" w:rsidRPr="009C5E75">
        <w:rPr>
          <w:rFonts w:ascii="Garamond" w:hAnsi="Garamond"/>
        </w:rPr>
        <w:t>encil</w:t>
      </w:r>
      <w:r w:rsidR="00B91B66" w:rsidRPr="009C5E75">
        <w:rPr>
          <w:rFonts w:ascii="Garamond" w:hAnsi="Garamond"/>
        </w:rPr>
        <w:t>s</w:t>
      </w:r>
      <w:r w:rsidR="00777AA2" w:rsidRPr="009C5E75">
        <w:rPr>
          <w:rFonts w:ascii="Garamond" w:hAnsi="Garamond"/>
        </w:rPr>
        <w:t xml:space="preserve"> </w:t>
      </w:r>
      <w:r w:rsidRPr="009C5E75">
        <w:rPr>
          <w:rFonts w:ascii="Garamond" w:hAnsi="Garamond"/>
        </w:rPr>
        <w:t xml:space="preserve">(with </w:t>
      </w:r>
      <w:r w:rsidR="00777AA2" w:rsidRPr="009C5E75">
        <w:rPr>
          <w:rFonts w:ascii="Garamond" w:hAnsi="Garamond"/>
        </w:rPr>
        <w:t>lead</w:t>
      </w:r>
      <w:r w:rsidRPr="009C5E75">
        <w:rPr>
          <w:rFonts w:ascii="Garamond" w:hAnsi="Garamond"/>
        </w:rPr>
        <w:t xml:space="preserve"> refills)</w:t>
      </w:r>
    </w:p>
    <w:p w14:paraId="1C17721B" w14:textId="77777777" w:rsidR="00777AA2" w:rsidRPr="009C5E75" w:rsidRDefault="004F1196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1 – pencil sharpener (holds shavings)</w:t>
      </w:r>
    </w:p>
    <w:p w14:paraId="4A81362C" w14:textId="77777777" w:rsidR="004F1196" w:rsidRPr="009C5E75" w:rsidRDefault="004F1196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2 – pink erasers</w:t>
      </w:r>
    </w:p>
    <w:p w14:paraId="027F0163" w14:textId="3A8C6D8B" w:rsidR="00777AA2" w:rsidRPr="009C5E75" w:rsidRDefault="004F1196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1 - b</w:t>
      </w:r>
      <w:r w:rsidR="00777AA2" w:rsidRPr="009C5E75">
        <w:rPr>
          <w:rFonts w:ascii="Garamond" w:hAnsi="Garamond"/>
        </w:rPr>
        <w:t>ox of markers</w:t>
      </w:r>
    </w:p>
    <w:p w14:paraId="5D64F4E6" w14:textId="77777777" w:rsidR="00777AA2" w:rsidRPr="009C5E75" w:rsidRDefault="00777AA2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1</w:t>
      </w:r>
      <w:r w:rsidR="004F1196" w:rsidRPr="009C5E75">
        <w:rPr>
          <w:rFonts w:ascii="Garamond" w:hAnsi="Garamond"/>
        </w:rPr>
        <w:t xml:space="preserve"> - box of colored p</w:t>
      </w:r>
      <w:r w:rsidRPr="009C5E75">
        <w:rPr>
          <w:rFonts w:ascii="Garamond" w:hAnsi="Garamond"/>
        </w:rPr>
        <w:t>encils</w:t>
      </w:r>
    </w:p>
    <w:p w14:paraId="051415C5" w14:textId="77777777" w:rsidR="00777AA2" w:rsidRPr="009C5E75" w:rsidRDefault="00777AA2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1</w:t>
      </w:r>
      <w:r w:rsidR="004F1196" w:rsidRPr="009C5E75">
        <w:rPr>
          <w:rFonts w:ascii="Garamond" w:hAnsi="Garamond"/>
        </w:rPr>
        <w:t xml:space="preserve"> - 12” r</w:t>
      </w:r>
      <w:r w:rsidRPr="009C5E75">
        <w:rPr>
          <w:rFonts w:ascii="Garamond" w:hAnsi="Garamond"/>
        </w:rPr>
        <w:t>uler with inches and centimeters</w:t>
      </w:r>
    </w:p>
    <w:p w14:paraId="6E93D47F" w14:textId="77777777" w:rsidR="00777AA2" w:rsidRPr="009C5E75" w:rsidRDefault="00777AA2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3</w:t>
      </w:r>
      <w:r w:rsidR="004F1196" w:rsidRPr="009C5E75">
        <w:rPr>
          <w:rFonts w:ascii="Garamond" w:hAnsi="Garamond"/>
        </w:rPr>
        <w:t xml:space="preserve"> –</w:t>
      </w:r>
      <w:r w:rsidRPr="009C5E75">
        <w:rPr>
          <w:rFonts w:ascii="Garamond" w:hAnsi="Garamond"/>
        </w:rPr>
        <w:t xml:space="preserve"> </w:t>
      </w:r>
      <w:r w:rsidR="004F1196" w:rsidRPr="009C5E75">
        <w:rPr>
          <w:rFonts w:ascii="Garamond" w:hAnsi="Garamond"/>
        </w:rPr>
        <w:t>h</w:t>
      </w:r>
      <w:r w:rsidRPr="009C5E75">
        <w:rPr>
          <w:rFonts w:ascii="Garamond" w:hAnsi="Garamond"/>
        </w:rPr>
        <w:t>ighlighters</w:t>
      </w:r>
      <w:r w:rsidR="004F1196" w:rsidRPr="009C5E75">
        <w:rPr>
          <w:rFonts w:ascii="Garamond" w:hAnsi="Garamond"/>
        </w:rPr>
        <w:t xml:space="preserve"> (green, yellow, and pink)</w:t>
      </w:r>
      <w:r w:rsidRPr="009C5E75">
        <w:rPr>
          <w:rFonts w:ascii="Garamond" w:hAnsi="Garamond"/>
        </w:rPr>
        <w:t xml:space="preserve"> </w:t>
      </w:r>
    </w:p>
    <w:p w14:paraId="54BF429A" w14:textId="2E05EFD9" w:rsidR="00777AA2" w:rsidRPr="009C5E75" w:rsidRDefault="00777AA2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4</w:t>
      </w:r>
      <w:r w:rsidR="004F1196" w:rsidRPr="009C5E75">
        <w:rPr>
          <w:rFonts w:ascii="Garamond" w:hAnsi="Garamond"/>
        </w:rPr>
        <w:t xml:space="preserve"> - glue s</w:t>
      </w:r>
      <w:r w:rsidRPr="009C5E75">
        <w:rPr>
          <w:rFonts w:ascii="Garamond" w:hAnsi="Garamond"/>
        </w:rPr>
        <w:t>ticks</w:t>
      </w:r>
    </w:p>
    <w:p w14:paraId="486AE6CF" w14:textId="77777777" w:rsidR="00777AA2" w:rsidRPr="009C5E75" w:rsidRDefault="00777AA2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1</w:t>
      </w:r>
      <w:r w:rsidR="004F1196" w:rsidRPr="009C5E75">
        <w:rPr>
          <w:rFonts w:ascii="Garamond" w:hAnsi="Garamond"/>
        </w:rPr>
        <w:t xml:space="preserve"> - pair of s</w:t>
      </w:r>
      <w:r w:rsidRPr="009C5E75">
        <w:rPr>
          <w:rFonts w:ascii="Garamond" w:hAnsi="Garamond"/>
        </w:rPr>
        <w:t>cissors</w:t>
      </w:r>
    </w:p>
    <w:p w14:paraId="61478E1C" w14:textId="2946B01B" w:rsidR="00777AA2" w:rsidRPr="009C5E75" w:rsidRDefault="004F1196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4 – whiteboard markers</w:t>
      </w:r>
      <w:r w:rsidR="001764E9" w:rsidRPr="009C5E75">
        <w:rPr>
          <w:rFonts w:ascii="Garamond" w:hAnsi="Garamond"/>
        </w:rPr>
        <w:t xml:space="preserve"> (multiple colors)</w:t>
      </w:r>
    </w:p>
    <w:p w14:paraId="0D09068B" w14:textId="0E59849B" w:rsidR="000207E8" w:rsidRPr="009C5E75" w:rsidRDefault="000207E8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1 – pack of sharpies (multiple colors)</w:t>
      </w:r>
    </w:p>
    <w:p w14:paraId="1123B7E5" w14:textId="77777777" w:rsidR="00777AA2" w:rsidRPr="009C5E75" w:rsidRDefault="00777AA2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1</w:t>
      </w:r>
      <w:r w:rsidR="004F1196" w:rsidRPr="009C5E75">
        <w:rPr>
          <w:rFonts w:ascii="Garamond" w:hAnsi="Garamond"/>
        </w:rPr>
        <w:t xml:space="preserve"> - pack</w:t>
      </w:r>
      <w:r w:rsidRPr="009C5E75">
        <w:rPr>
          <w:rFonts w:ascii="Garamond" w:hAnsi="Garamond"/>
        </w:rPr>
        <w:t xml:space="preserve"> of wide-ruled binder paper</w:t>
      </w:r>
    </w:p>
    <w:p w14:paraId="22527900" w14:textId="1B40E04A" w:rsidR="004F1196" w:rsidRPr="009C5E75" w:rsidRDefault="004F1196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1</w:t>
      </w:r>
      <w:r w:rsidR="000207E8" w:rsidRPr="009C5E75">
        <w:rPr>
          <w:rFonts w:ascii="Garamond" w:hAnsi="Garamond"/>
        </w:rPr>
        <w:t xml:space="preserve"> </w:t>
      </w:r>
      <w:r w:rsidRPr="009C5E75">
        <w:rPr>
          <w:rFonts w:ascii="Garamond" w:hAnsi="Garamond"/>
        </w:rPr>
        <w:t>- pack of graph paper</w:t>
      </w:r>
    </w:p>
    <w:p w14:paraId="71F638DD" w14:textId="18FAB698" w:rsidR="00777AA2" w:rsidRPr="009C5E75" w:rsidRDefault="00777AA2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1</w:t>
      </w:r>
      <w:r w:rsidR="008A6C32" w:rsidRPr="009C5E75">
        <w:rPr>
          <w:rFonts w:ascii="Garamond" w:hAnsi="Garamond"/>
        </w:rPr>
        <w:t xml:space="preserve"> </w:t>
      </w:r>
      <w:r w:rsidRPr="009C5E75">
        <w:rPr>
          <w:rFonts w:ascii="Garamond" w:hAnsi="Garamond"/>
        </w:rPr>
        <w:t xml:space="preserve">- 1” </w:t>
      </w:r>
      <w:r w:rsidR="00B91B66" w:rsidRPr="009C5E75">
        <w:rPr>
          <w:rFonts w:ascii="Garamond" w:hAnsi="Garamond"/>
        </w:rPr>
        <w:t>hard cover/d</w:t>
      </w:r>
      <w:r w:rsidR="008A6C32" w:rsidRPr="009C5E75">
        <w:rPr>
          <w:rFonts w:ascii="Garamond" w:hAnsi="Garamond"/>
        </w:rPr>
        <w:t xml:space="preserve">urable </w:t>
      </w:r>
      <w:r w:rsidR="00B91B66" w:rsidRPr="009C5E75">
        <w:rPr>
          <w:rFonts w:ascii="Garamond" w:hAnsi="Garamond"/>
        </w:rPr>
        <w:t>b</w:t>
      </w:r>
      <w:r w:rsidRPr="009C5E75">
        <w:rPr>
          <w:rFonts w:ascii="Garamond" w:hAnsi="Garamond"/>
        </w:rPr>
        <w:t>inder</w:t>
      </w:r>
    </w:p>
    <w:p w14:paraId="1B863BA9" w14:textId="38A70D53" w:rsidR="008A6C32" w:rsidRPr="009C5E75" w:rsidRDefault="0075614E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2</w:t>
      </w:r>
      <w:r w:rsidR="008A6C32" w:rsidRPr="009C5E75">
        <w:rPr>
          <w:rFonts w:ascii="Garamond" w:hAnsi="Garamond"/>
        </w:rPr>
        <w:t xml:space="preserve"> – pack</w:t>
      </w:r>
      <w:r w:rsidRPr="009C5E75">
        <w:rPr>
          <w:rFonts w:ascii="Garamond" w:hAnsi="Garamond"/>
        </w:rPr>
        <w:t>s</w:t>
      </w:r>
      <w:r w:rsidR="008A6C32" w:rsidRPr="009C5E75">
        <w:rPr>
          <w:rFonts w:ascii="Garamond" w:hAnsi="Garamond"/>
        </w:rPr>
        <w:t xml:space="preserve"> of dividers</w:t>
      </w:r>
      <w:r w:rsidR="00B91B66" w:rsidRPr="009C5E75">
        <w:rPr>
          <w:rFonts w:ascii="Garamond" w:hAnsi="Garamond"/>
        </w:rPr>
        <w:t xml:space="preserve"> (at least 5 sections</w:t>
      </w:r>
      <w:r w:rsidRPr="009C5E75">
        <w:rPr>
          <w:rFonts w:ascii="Garamond" w:hAnsi="Garamond"/>
        </w:rPr>
        <w:t xml:space="preserve"> each</w:t>
      </w:r>
      <w:r w:rsidR="00B91B66" w:rsidRPr="009C5E75">
        <w:rPr>
          <w:rFonts w:ascii="Garamond" w:hAnsi="Garamond"/>
        </w:rPr>
        <w:t>)</w:t>
      </w:r>
    </w:p>
    <w:p w14:paraId="0DF06FE6" w14:textId="4666C21A" w:rsidR="00777AA2" w:rsidRPr="009C5E75" w:rsidRDefault="00777AA2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1</w:t>
      </w:r>
      <w:r w:rsidR="008A6C32" w:rsidRPr="009C5E75">
        <w:rPr>
          <w:rFonts w:ascii="Garamond" w:hAnsi="Garamond"/>
        </w:rPr>
        <w:t xml:space="preserve"> - c</w:t>
      </w:r>
      <w:r w:rsidRPr="009C5E75">
        <w:rPr>
          <w:rFonts w:ascii="Garamond" w:hAnsi="Garamond"/>
        </w:rPr>
        <w:t>lipboard</w:t>
      </w:r>
    </w:p>
    <w:p w14:paraId="456D4A54" w14:textId="5503485E" w:rsidR="00777AA2" w:rsidRPr="009C5E75" w:rsidRDefault="00777AA2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1</w:t>
      </w:r>
      <w:r w:rsidR="008A6C32" w:rsidRPr="009C5E75">
        <w:rPr>
          <w:rFonts w:ascii="Garamond" w:hAnsi="Garamond"/>
        </w:rPr>
        <w:t xml:space="preserve"> - small stapler and s</w:t>
      </w:r>
      <w:r w:rsidRPr="009C5E75">
        <w:rPr>
          <w:rFonts w:ascii="Garamond" w:hAnsi="Garamond"/>
        </w:rPr>
        <w:t>taples</w:t>
      </w:r>
    </w:p>
    <w:p w14:paraId="0CC95FC5" w14:textId="58511964" w:rsidR="00777AA2" w:rsidRPr="009C5E75" w:rsidRDefault="00777AA2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1</w:t>
      </w:r>
      <w:r w:rsidR="008A6C32" w:rsidRPr="009C5E75">
        <w:rPr>
          <w:rFonts w:ascii="Garamond" w:hAnsi="Garamond"/>
        </w:rPr>
        <w:t xml:space="preserve"> - pencil pouch with z</w:t>
      </w:r>
      <w:r w:rsidRPr="009C5E75">
        <w:rPr>
          <w:rFonts w:ascii="Garamond" w:hAnsi="Garamond"/>
        </w:rPr>
        <w:t>ipper</w:t>
      </w:r>
      <w:r w:rsidR="008A6C32" w:rsidRPr="009C5E75">
        <w:rPr>
          <w:rFonts w:ascii="Garamond" w:hAnsi="Garamond"/>
        </w:rPr>
        <w:t xml:space="preserve"> or pencil box</w:t>
      </w:r>
    </w:p>
    <w:p w14:paraId="246BC795" w14:textId="7EB665A8" w:rsidR="00777AA2" w:rsidRPr="009C5E75" w:rsidRDefault="00777AA2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2</w:t>
      </w:r>
      <w:r w:rsidR="008A6C32" w:rsidRPr="009C5E75">
        <w:rPr>
          <w:rFonts w:ascii="Garamond" w:hAnsi="Garamond"/>
        </w:rPr>
        <w:t xml:space="preserve"> - chapter books (books you have not</w:t>
      </w:r>
      <w:r w:rsidRPr="009C5E75">
        <w:rPr>
          <w:rFonts w:ascii="Garamond" w:hAnsi="Garamond"/>
        </w:rPr>
        <w:t xml:space="preserve"> read)</w:t>
      </w:r>
    </w:p>
    <w:p w14:paraId="55D46FC0" w14:textId="3C48E85B" w:rsidR="00777AA2" w:rsidRPr="009C5E75" w:rsidRDefault="00ED726B" w:rsidP="00777AA2">
      <w:pPr>
        <w:rPr>
          <w:rFonts w:ascii="Garamond" w:hAnsi="Garamond"/>
        </w:rPr>
      </w:pPr>
      <w:r>
        <w:rPr>
          <w:rFonts w:ascii="Garamond" w:hAnsi="Garamond"/>
        </w:rPr>
        <w:t>1</w:t>
      </w:r>
      <w:r w:rsidR="008A6C32" w:rsidRPr="009C5E75">
        <w:rPr>
          <w:rFonts w:ascii="Garamond" w:hAnsi="Garamond"/>
        </w:rPr>
        <w:t xml:space="preserve"> - l</w:t>
      </w:r>
      <w:r w:rsidR="00777AA2" w:rsidRPr="009C5E75">
        <w:rPr>
          <w:rFonts w:ascii="Garamond" w:hAnsi="Garamond"/>
        </w:rPr>
        <w:t xml:space="preserve">arge </w:t>
      </w:r>
      <w:r w:rsidR="008A6C32" w:rsidRPr="009C5E75">
        <w:rPr>
          <w:rFonts w:ascii="Garamond" w:hAnsi="Garamond"/>
        </w:rPr>
        <w:t>b</w:t>
      </w:r>
      <w:r w:rsidR="00777AA2" w:rsidRPr="009C5E75">
        <w:rPr>
          <w:rFonts w:ascii="Garamond" w:hAnsi="Garamond"/>
        </w:rPr>
        <w:t>oxes of Kleenex</w:t>
      </w:r>
    </w:p>
    <w:p w14:paraId="51D003AC" w14:textId="21C932B1" w:rsidR="00777AA2" w:rsidRPr="009C5E75" w:rsidRDefault="00777AA2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1</w:t>
      </w:r>
      <w:r w:rsidR="008A6C32" w:rsidRPr="009C5E75">
        <w:rPr>
          <w:rFonts w:ascii="Garamond" w:hAnsi="Garamond"/>
        </w:rPr>
        <w:t xml:space="preserve"> - b</w:t>
      </w:r>
      <w:r w:rsidRPr="009C5E75">
        <w:rPr>
          <w:rFonts w:ascii="Garamond" w:hAnsi="Garamond"/>
        </w:rPr>
        <w:t>ackpack</w:t>
      </w:r>
    </w:p>
    <w:p w14:paraId="2AD05F8E" w14:textId="7198933D" w:rsidR="00B219F3" w:rsidRPr="009C5E75" w:rsidRDefault="00B219F3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1 – pair of headphones</w:t>
      </w:r>
    </w:p>
    <w:p w14:paraId="4092CF81" w14:textId="6383C943" w:rsidR="00777AA2" w:rsidRPr="009C5E75" w:rsidRDefault="008A6C32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1 - reusable water b</w:t>
      </w:r>
      <w:r w:rsidR="00777AA2" w:rsidRPr="009C5E75">
        <w:rPr>
          <w:rFonts w:ascii="Garamond" w:hAnsi="Garamond"/>
        </w:rPr>
        <w:t xml:space="preserve">ottle </w:t>
      </w:r>
    </w:p>
    <w:p w14:paraId="5707FE52" w14:textId="77777777" w:rsidR="00E8542C" w:rsidRDefault="00777AA2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1</w:t>
      </w:r>
      <w:r w:rsidR="008A6C32" w:rsidRPr="009C5E75">
        <w:rPr>
          <w:rFonts w:ascii="Garamond" w:hAnsi="Garamond"/>
        </w:rPr>
        <w:t xml:space="preserve"> - pack of baby w</w:t>
      </w:r>
      <w:r w:rsidRPr="009C5E75">
        <w:rPr>
          <w:rFonts w:ascii="Garamond" w:hAnsi="Garamond"/>
        </w:rPr>
        <w:t>ipes</w:t>
      </w:r>
      <w:r w:rsidR="00E8542C" w:rsidRPr="009C5E75">
        <w:rPr>
          <w:rFonts w:ascii="Garamond" w:hAnsi="Garamond"/>
        </w:rPr>
        <w:t xml:space="preserve"> </w:t>
      </w:r>
      <w:r w:rsidR="008A6C32" w:rsidRPr="009C5E75">
        <w:rPr>
          <w:rFonts w:ascii="Garamond" w:hAnsi="Garamond"/>
        </w:rPr>
        <w:t xml:space="preserve"> </w:t>
      </w:r>
    </w:p>
    <w:p w14:paraId="5406C8F1" w14:textId="78C1068B" w:rsidR="00ED726B" w:rsidRPr="009C5E75" w:rsidRDefault="00ED726B" w:rsidP="00777AA2">
      <w:pPr>
        <w:rPr>
          <w:rFonts w:ascii="Garamond" w:hAnsi="Garamond"/>
        </w:rPr>
      </w:pPr>
      <w:r>
        <w:rPr>
          <w:rFonts w:ascii="Garamond" w:hAnsi="Garamond"/>
        </w:rPr>
        <w:t>1 – slip over laptop cover (should be able to fit a 12 inch Chrome Book)</w:t>
      </w:r>
    </w:p>
    <w:p w14:paraId="05BC0578" w14:textId="77777777" w:rsidR="00777AA2" w:rsidRPr="009C5E75" w:rsidRDefault="00777AA2" w:rsidP="00777AA2">
      <w:pPr>
        <w:rPr>
          <w:rFonts w:ascii="Garamond" w:hAnsi="Garamond"/>
          <w:u w:val="single"/>
        </w:rPr>
      </w:pPr>
    </w:p>
    <w:p w14:paraId="192A8C36" w14:textId="77777777" w:rsidR="00777AA2" w:rsidRPr="009C5E75" w:rsidRDefault="00777AA2" w:rsidP="00777AA2">
      <w:pPr>
        <w:rPr>
          <w:rFonts w:ascii="Garamond" w:hAnsi="Garamond"/>
          <w:u w:val="single"/>
        </w:rPr>
      </w:pPr>
      <w:r w:rsidRPr="009C5E75">
        <w:rPr>
          <w:rFonts w:ascii="Garamond" w:hAnsi="Garamond"/>
          <w:u w:val="single"/>
        </w:rPr>
        <w:t>Chapter Books</w:t>
      </w:r>
    </w:p>
    <w:p w14:paraId="1051AF43" w14:textId="34C581D2" w:rsidR="00777AA2" w:rsidRPr="009C5E75" w:rsidRDefault="00777AA2" w:rsidP="00777AA2">
      <w:pPr>
        <w:rPr>
          <w:rFonts w:ascii="Garamond" w:hAnsi="Garamond"/>
        </w:rPr>
      </w:pPr>
      <w:proofErr w:type="gramStart"/>
      <w:r w:rsidRPr="009C5E75">
        <w:rPr>
          <w:rFonts w:ascii="Garamond" w:hAnsi="Garamond"/>
        </w:rPr>
        <w:t>As an option, check with former 5</w:t>
      </w:r>
      <w:r w:rsidRPr="009C5E75">
        <w:rPr>
          <w:rFonts w:ascii="Garamond" w:hAnsi="Garamond"/>
          <w:vertAlign w:val="superscript"/>
        </w:rPr>
        <w:t>th</w:t>
      </w:r>
      <w:r w:rsidR="0075614E" w:rsidRPr="009C5E75">
        <w:rPr>
          <w:rFonts w:ascii="Garamond" w:hAnsi="Garamond"/>
        </w:rPr>
        <w:t xml:space="preserve"> Graders for a copy of the book</w:t>
      </w:r>
      <w:r w:rsidR="00B219F3" w:rsidRPr="009C5E75">
        <w:rPr>
          <w:rFonts w:ascii="Garamond" w:hAnsi="Garamond"/>
        </w:rPr>
        <w:t>.</w:t>
      </w:r>
      <w:proofErr w:type="gramEnd"/>
    </w:p>
    <w:p w14:paraId="28BD674C" w14:textId="77777777" w:rsidR="00777AA2" w:rsidRPr="009C5E75" w:rsidRDefault="00777AA2" w:rsidP="00777AA2">
      <w:pPr>
        <w:rPr>
          <w:rFonts w:ascii="Garamond" w:hAnsi="Garamond"/>
        </w:rPr>
      </w:pPr>
    </w:p>
    <w:p w14:paraId="05308CCE" w14:textId="77777777" w:rsidR="00777AA2" w:rsidRPr="009C5E75" w:rsidRDefault="00777AA2" w:rsidP="00777AA2">
      <w:pPr>
        <w:numPr>
          <w:ilvl w:val="0"/>
          <w:numId w:val="1"/>
        </w:numPr>
        <w:rPr>
          <w:rFonts w:ascii="Garamond" w:hAnsi="Garamond"/>
        </w:rPr>
      </w:pPr>
      <w:r w:rsidRPr="009C5E75">
        <w:rPr>
          <w:rFonts w:ascii="Garamond" w:hAnsi="Garamond"/>
        </w:rPr>
        <w:t xml:space="preserve">“Because of Winn Dixie” by Kate </w:t>
      </w:r>
      <w:proofErr w:type="spellStart"/>
      <w:r w:rsidRPr="009C5E75">
        <w:rPr>
          <w:rFonts w:ascii="Garamond" w:hAnsi="Garamond"/>
        </w:rPr>
        <w:t>DiCamillo</w:t>
      </w:r>
      <w:proofErr w:type="spellEnd"/>
    </w:p>
    <w:p w14:paraId="3296652C" w14:textId="77777777" w:rsidR="00777AA2" w:rsidRPr="009C5E75" w:rsidRDefault="00777AA2" w:rsidP="00777AA2">
      <w:pPr>
        <w:numPr>
          <w:ilvl w:val="0"/>
          <w:numId w:val="1"/>
        </w:numPr>
        <w:rPr>
          <w:rFonts w:ascii="Garamond" w:hAnsi="Garamond"/>
        </w:rPr>
      </w:pPr>
      <w:r w:rsidRPr="009C5E75">
        <w:rPr>
          <w:rFonts w:ascii="Garamond" w:hAnsi="Garamond"/>
        </w:rPr>
        <w:t>“Bud Not Buddy” by Christopher Paul Curtis</w:t>
      </w:r>
    </w:p>
    <w:p w14:paraId="4EB41483" w14:textId="77777777" w:rsidR="00777AA2" w:rsidRPr="009C5E75" w:rsidRDefault="00777AA2" w:rsidP="00777AA2">
      <w:pPr>
        <w:numPr>
          <w:ilvl w:val="0"/>
          <w:numId w:val="1"/>
        </w:numPr>
        <w:rPr>
          <w:rFonts w:ascii="Garamond" w:hAnsi="Garamond"/>
        </w:rPr>
      </w:pPr>
      <w:r w:rsidRPr="009C5E75">
        <w:rPr>
          <w:rFonts w:ascii="Garamond" w:hAnsi="Garamond"/>
        </w:rPr>
        <w:t xml:space="preserve">“Bridge to </w:t>
      </w:r>
      <w:proofErr w:type="spellStart"/>
      <w:r w:rsidRPr="009C5E75">
        <w:rPr>
          <w:rFonts w:ascii="Garamond" w:hAnsi="Garamond"/>
        </w:rPr>
        <w:t>Terabithia</w:t>
      </w:r>
      <w:proofErr w:type="spellEnd"/>
      <w:r w:rsidRPr="009C5E75">
        <w:rPr>
          <w:rFonts w:ascii="Garamond" w:hAnsi="Garamond"/>
        </w:rPr>
        <w:t>” by Katherine Paterson</w:t>
      </w:r>
    </w:p>
    <w:p w14:paraId="6D83C306" w14:textId="77777777" w:rsidR="00777AA2" w:rsidRPr="009C5E75" w:rsidRDefault="00777AA2" w:rsidP="00777AA2">
      <w:pPr>
        <w:rPr>
          <w:rFonts w:ascii="Garamond" w:hAnsi="Garamond"/>
        </w:rPr>
      </w:pPr>
    </w:p>
    <w:p w14:paraId="72DDAA6C" w14:textId="77777777" w:rsidR="00777AA2" w:rsidRPr="009C5E75" w:rsidRDefault="00777AA2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Please have your child replenish his/her supplies periodically.</w:t>
      </w:r>
    </w:p>
    <w:p w14:paraId="3CDFEB25" w14:textId="77777777" w:rsidR="00777AA2" w:rsidRPr="009C5E75" w:rsidRDefault="00777AA2" w:rsidP="00777AA2">
      <w:pPr>
        <w:rPr>
          <w:rFonts w:ascii="Garamond" w:hAnsi="Garamond"/>
        </w:rPr>
      </w:pPr>
    </w:p>
    <w:p w14:paraId="754CB24B" w14:textId="77777777" w:rsidR="00777AA2" w:rsidRPr="009C5E75" w:rsidRDefault="00777AA2" w:rsidP="00777AA2">
      <w:pPr>
        <w:rPr>
          <w:rFonts w:ascii="Garamond" w:hAnsi="Garamond"/>
        </w:rPr>
      </w:pPr>
      <w:r w:rsidRPr="009C5E75">
        <w:rPr>
          <w:rFonts w:ascii="Garamond" w:hAnsi="Garamond"/>
        </w:rPr>
        <w:t>All items, including sweater, jackets, and uniforms, MUST be clearly labeled with your child’s name.</w:t>
      </w:r>
    </w:p>
    <w:p w14:paraId="1A60EEDE" w14:textId="77777777" w:rsidR="00225D69" w:rsidRPr="009C5E75" w:rsidRDefault="00225D69">
      <w:pPr>
        <w:rPr>
          <w:rFonts w:ascii="Garamond" w:hAnsi="Garamond"/>
        </w:rPr>
      </w:pPr>
    </w:p>
    <w:sectPr w:rsidR="00225D69" w:rsidRPr="009C5E75" w:rsidSect="004F119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63B4"/>
    <w:multiLevelType w:val="hybridMultilevel"/>
    <w:tmpl w:val="BB122032"/>
    <w:lvl w:ilvl="0" w:tplc="FA801F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A2"/>
    <w:rsid w:val="000207E8"/>
    <w:rsid w:val="001764E9"/>
    <w:rsid w:val="001B2932"/>
    <w:rsid w:val="00225D69"/>
    <w:rsid w:val="00290EB4"/>
    <w:rsid w:val="002D57CA"/>
    <w:rsid w:val="004F1196"/>
    <w:rsid w:val="006477E1"/>
    <w:rsid w:val="0075614E"/>
    <w:rsid w:val="00777AA2"/>
    <w:rsid w:val="008A6C32"/>
    <w:rsid w:val="009C5E75"/>
    <w:rsid w:val="00B219F3"/>
    <w:rsid w:val="00B91B66"/>
    <w:rsid w:val="00CE0983"/>
    <w:rsid w:val="00E8542C"/>
    <w:rsid w:val="00EC5864"/>
    <w:rsid w:val="00E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7E0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Macintosh Word</Application>
  <DocSecurity>0</DocSecurity>
  <Lines>9</Lines>
  <Paragraphs>2</Paragraphs>
  <ScaleCrop>false</ScaleCrop>
  <Company>St John Catholic School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Fourth Grade</dc:creator>
  <cp:keywords/>
  <dc:description/>
  <cp:lastModifiedBy>SJCS Office</cp:lastModifiedBy>
  <cp:revision>2</cp:revision>
  <dcterms:created xsi:type="dcterms:W3CDTF">2017-03-23T15:05:00Z</dcterms:created>
  <dcterms:modified xsi:type="dcterms:W3CDTF">2017-03-23T15:05:00Z</dcterms:modified>
</cp:coreProperties>
</file>